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5951225F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097AEEC6" w14:textId="0970F0E5" w:rsidR="00B4159E" w:rsidRPr="00370028" w:rsidRDefault="007D3416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A70FBA">
              <w:rPr>
                <w:sz w:val="28"/>
                <w:szCs w:val="28"/>
                <w:lang w:eastAsia="ru-RU"/>
              </w:rPr>
              <w:t>.11</w:t>
            </w:r>
            <w:r w:rsidR="00F51B71">
              <w:rPr>
                <w:sz w:val="28"/>
                <w:szCs w:val="28"/>
                <w:lang w:eastAsia="ru-RU"/>
              </w:rPr>
              <w:t>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 w:rsidRPr="00A1557D">
              <w:rPr>
                <w:sz w:val="28"/>
                <w:szCs w:val="28"/>
                <w:lang w:val="ru-RU" w:eastAsia="ru-RU"/>
              </w:rPr>
              <w:t>23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4C26D375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088B0BD2" w14:textId="71F67850" w:rsidR="00B4159E" w:rsidRPr="00A1557D" w:rsidRDefault="00F51B71" w:rsidP="00BD01CB">
            <w:pPr>
              <w:spacing w:before="120"/>
              <w:ind w:firstLine="567"/>
              <w:jc w:val="right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A70FBA">
              <w:rPr>
                <w:sz w:val="28"/>
                <w:szCs w:val="28"/>
                <w:lang w:val="ru-RU" w:eastAsia="ru-RU"/>
              </w:rPr>
              <w:t>1338</w:t>
            </w:r>
          </w:p>
        </w:tc>
      </w:tr>
    </w:tbl>
    <w:p w14:paraId="18A0815D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608F8102" w14:textId="77777777" w:rsidR="00275CF4" w:rsidRPr="0085273D" w:rsidRDefault="00275CF4" w:rsidP="0085273D">
      <w:pPr>
        <w:spacing w:line="276" w:lineRule="auto"/>
        <w:jc w:val="both"/>
        <w:rPr>
          <w:sz w:val="28"/>
          <w:szCs w:val="28"/>
        </w:rPr>
      </w:pPr>
      <w:r w:rsidRPr="0085273D">
        <w:rPr>
          <w:sz w:val="28"/>
          <w:szCs w:val="28"/>
        </w:rPr>
        <w:t>Щодо зупинення внесення змін</w:t>
      </w:r>
    </w:p>
    <w:p w14:paraId="7C551AB7" w14:textId="77777777" w:rsidR="00275CF4" w:rsidRPr="0085273D" w:rsidRDefault="00275CF4" w:rsidP="0085273D">
      <w:pPr>
        <w:spacing w:line="276" w:lineRule="auto"/>
        <w:jc w:val="both"/>
        <w:rPr>
          <w:sz w:val="28"/>
          <w:szCs w:val="28"/>
        </w:rPr>
      </w:pPr>
      <w:r w:rsidRPr="0085273D">
        <w:rPr>
          <w:sz w:val="28"/>
          <w:szCs w:val="28"/>
        </w:rPr>
        <w:t>до системи депозитарного обліку</w:t>
      </w:r>
    </w:p>
    <w:p w14:paraId="67EEDB62" w14:textId="77777777" w:rsidR="008146EF" w:rsidRPr="0085273D" w:rsidRDefault="00275CF4" w:rsidP="0085273D">
      <w:pPr>
        <w:spacing w:line="276" w:lineRule="auto"/>
        <w:jc w:val="both"/>
        <w:rPr>
          <w:sz w:val="28"/>
          <w:szCs w:val="28"/>
        </w:rPr>
      </w:pPr>
      <w:r w:rsidRPr="0085273D">
        <w:rPr>
          <w:sz w:val="28"/>
          <w:szCs w:val="28"/>
        </w:rPr>
        <w:t>цінних паперів</w:t>
      </w:r>
    </w:p>
    <w:p w14:paraId="51633703" w14:textId="77777777"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14:paraId="664243F5" w14:textId="77777777" w:rsidR="00AA0FA4" w:rsidRPr="005D0E42" w:rsidRDefault="00201C82" w:rsidP="00AA0FA4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332892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</w:t>
      </w:r>
      <w:r w:rsidR="00D0118D" w:rsidRPr="00332892">
        <w:rPr>
          <w:sz w:val="28"/>
          <w:szCs w:val="28"/>
        </w:rPr>
        <w:t>,</w:t>
      </w:r>
      <w:r w:rsidR="00FC45CA">
        <w:rPr>
          <w:sz w:val="28"/>
          <w:szCs w:val="28"/>
        </w:rPr>
        <w:t xml:space="preserve"> </w:t>
      </w:r>
      <w:r w:rsidR="009B23B3" w:rsidRPr="00332892">
        <w:rPr>
          <w:sz w:val="28"/>
          <w:szCs w:val="28"/>
        </w:rPr>
        <w:t xml:space="preserve">у зв'язку із виявленням </w:t>
      </w:r>
      <w:r w:rsidR="00A1557D">
        <w:rPr>
          <w:sz w:val="28"/>
          <w:szCs w:val="28"/>
        </w:rPr>
        <w:t>значного</w:t>
      </w:r>
      <w:r w:rsidR="00A1557D" w:rsidRPr="00A1557D">
        <w:rPr>
          <w:sz w:val="28"/>
          <w:szCs w:val="28"/>
        </w:rPr>
        <w:t xml:space="preserve"> обсяг</w:t>
      </w:r>
      <w:r w:rsidR="00A1557D">
        <w:rPr>
          <w:sz w:val="28"/>
          <w:szCs w:val="28"/>
        </w:rPr>
        <w:t>у</w:t>
      </w:r>
      <w:r w:rsidR="00A1557D" w:rsidRPr="00A1557D">
        <w:rPr>
          <w:sz w:val="28"/>
          <w:szCs w:val="28"/>
        </w:rPr>
        <w:t xml:space="preserve"> торгів та </w:t>
      </w:r>
      <w:r w:rsidR="00A1557D">
        <w:rPr>
          <w:sz w:val="28"/>
          <w:szCs w:val="28"/>
        </w:rPr>
        <w:t>суттєвої</w:t>
      </w:r>
      <w:r w:rsidR="00A1557D" w:rsidRPr="00A1557D">
        <w:rPr>
          <w:sz w:val="28"/>
          <w:szCs w:val="28"/>
        </w:rPr>
        <w:t xml:space="preserve"> різниц</w:t>
      </w:r>
      <w:r w:rsidR="00A1557D">
        <w:rPr>
          <w:sz w:val="28"/>
          <w:szCs w:val="28"/>
        </w:rPr>
        <w:t>і</w:t>
      </w:r>
      <w:r w:rsidR="00A1557D" w:rsidRPr="00A1557D">
        <w:rPr>
          <w:sz w:val="28"/>
          <w:szCs w:val="28"/>
        </w:rPr>
        <w:t xml:space="preserve"> між мінімальною та максимальною ціною за один цінний папір</w:t>
      </w:r>
      <w:r w:rsidR="00FC45CA">
        <w:rPr>
          <w:sz w:val="28"/>
          <w:szCs w:val="28"/>
        </w:rPr>
        <w:t>, за результатом аналізу інформації у відношенні</w:t>
      </w:r>
      <w:r w:rsidR="00FC45CA" w:rsidRPr="00332892">
        <w:rPr>
          <w:sz w:val="28"/>
          <w:szCs w:val="28"/>
        </w:rPr>
        <w:t xml:space="preserve"> </w:t>
      </w:r>
      <w:r w:rsidR="00FC45CA" w:rsidRPr="00A1557D">
        <w:rPr>
          <w:color w:val="000000"/>
          <w:sz w:val="28"/>
          <w:szCs w:val="28"/>
        </w:rPr>
        <w:t>ПрАТ «СТРАХОВА КОМПАНІЯ «ОСТРА» (ідентифікаційний код юридичної особи: 14288111</w:t>
      </w:r>
      <w:r w:rsidR="00FC45CA">
        <w:rPr>
          <w:color w:val="000000"/>
          <w:sz w:val="28"/>
          <w:szCs w:val="28"/>
        </w:rPr>
        <w:t xml:space="preserve">), </w:t>
      </w:r>
      <w:r w:rsidR="00573B8D" w:rsidRPr="00573B8D">
        <w:rPr>
          <w:color w:val="000000"/>
          <w:sz w:val="28"/>
          <w:szCs w:val="28"/>
        </w:rPr>
        <w:t>для захисту інтересів держави та інвесторів у цінні папери</w:t>
      </w:r>
      <w:r w:rsidR="00332892" w:rsidRPr="00573B8D">
        <w:rPr>
          <w:sz w:val="28"/>
          <w:szCs w:val="28"/>
        </w:rPr>
        <w:t>,</w:t>
      </w:r>
      <w:r w:rsidR="00332892" w:rsidRPr="00332892">
        <w:rPr>
          <w:b/>
          <w:sz w:val="28"/>
          <w:szCs w:val="28"/>
        </w:rPr>
        <w:t xml:space="preserve"> </w:t>
      </w:r>
      <w:r w:rsidR="005D0E42" w:rsidRPr="005D0E42">
        <w:rPr>
          <w:sz w:val="28"/>
          <w:szCs w:val="28"/>
        </w:rPr>
        <w:t>Національна комісія з цінних паперів та фондового ринку (далі - Комісія)</w:t>
      </w:r>
    </w:p>
    <w:p w14:paraId="1735EDFD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0AF7D08A" w14:textId="150A26E7" w:rsidR="004B6CAB" w:rsidRPr="004B6CAB" w:rsidRDefault="00F51B71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</w:t>
      </w:r>
      <w:r w:rsidR="007D3416">
        <w:rPr>
          <w:sz w:val="28"/>
          <w:szCs w:val="28"/>
        </w:rPr>
        <w:t>и з 00 год. 00 хв. 0</w:t>
      </w:r>
      <w:r w:rsidR="007D3416" w:rsidRPr="007D3416">
        <w:rPr>
          <w:sz w:val="28"/>
          <w:szCs w:val="28"/>
        </w:rPr>
        <w:t>1</w:t>
      </w:r>
      <w:r w:rsidR="007D3416">
        <w:rPr>
          <w:sz w:val="28"/>
          <w:szCs w:val="28"/>
        </w:rPr>
        <w:t>.12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23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BA092F" w:rsidRPr="00A1557D">
        <w:rPr>
          <w:color w:val="000000"/>
          <w:sz w:val="28"/>
          <w:szCs w:val="28"/>
        </w:rPr>
        <w:t>ПрАТ «СТРАХОВА КОМПАНІЯ «</w:t>
      </w:r>
      <w:r w:rsidR="00BA092F" w:rsidRPr="00BA092F">
        <w:rPr>
          <w:sz w:val="28"/>
          <w:szCs w:val="28"/>
        </w:rPr>
        <w:t>ОСТРА» (</w:t>
      </w:r>
      <w:r w:rsidR="00BA092F">
        <w:rPr>
          <w:sz w:val="28"/>
          <w:szCs w:val="28"/>
        </w:rPr>
        <w:t xml:space="preserve">код </w:t>
      </w:r>
      <w:r w:rsidR="00BA092F">
        <w:rPr>
          <w:sz w:val="28"/>
          <w:szCs w:val="28"/>
          <w:lang w:val="en-US"/>
        </w:rPr>
        <w:t>ISIN</w:t>
      </w:r>
      <w:r w:rsidR="00BA092F" w:rsidRPr="00A70FBA">
        <w:rPr>
          <w:sz w:val="28"/>
          <w:szCs w:val="28"/>
        </w:rPr>
        <w:t xml:space="preserve">: </w:t>
      </w:r>
      <w:r w:rsidR="00BA092F" w:rsidRPr="00BA092F">
        <w:rPr>
          <w:sz w:val="28"/>
          <w:szCs w:val="28"/>
        </w:rPr>
        <w:t>UA4000093991</w:t>
      </w:r>
      <w:r w:rsidR="00BA092F">
        <w:rPr>
          <w:sz w:val="28"/>
          <w:szCs w:val="28"/>
        </w:rPr>
        <w:t>) (далі – Цінні папери).</w:t>
      </w:r>
    </w:p>
    <w:p w14:paraId="6007F880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Заборонити ПАТ «НДУ» (ідентифікаційний код юридичної особи: 30370711) та депозитарним установам, що здійснюють облік прав власності на </w:t>
      </w:r>
      <w:r w:rsidR="00BA092F">
        <w:rPr>
          <w:sz w:val="28"/>
          <w:szCs w:val="28"/>
        </w:rPr>
        <w:t>Ц</w:t>
      </w:r>
      <w:r w:rsidRPr="004B6CAB">
        <w:rPr>
          <w:sz w:val="28"/>
          <w:szCs w:val="28"/>
        </w:rPr>
        <w:t xml:space="preserve">інні папери у депозитарній системі України, здійснювати облікові операції </w:t>
      </w:r>
      <w:r w:rsidR="00BA092F">
        <w:rPr>
          <w:sz w:val="28"/>
          <w:szCs w:val="28"/>
        </w:rPr>
        <w:t>щодо Цінних паперів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14:paraId="2CD53372" w14:textId="77777777"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</w:t>
      </w:r>
      <w:r w:rsidR="0097407C">
        <w:rPr>
          <w:sz w:val="28"/>
          <w:szCs w:val="28"/>
        </w:rPr>
        <w:t>Ц</w:t>
      </w:r>
      <w:r w:rsidR="00250055">
        <w:rPr>
          <w:sz w:val="28"/>
          <w:szCs w:val="28"/>
        </w:rPr>
        <w:t>інні папери</w:t>
      </w:r>
      <w:r w:rsidR="0097407C">
        <w:rPr>
          <w:sz w:val="28"/>
          <w:szCs w:val="28"/>
        </w:rPr>
        <w:t>.</w:t>
      </w:r>
    </w:p>
    <w:p w14:paraId="0A237A4E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</w:t>
      </w:r>
    </w:p>
    <w:p w14:paraId="0E17A64E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lastRenderedPageBreak/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14:paraId="3C53B901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5B08B7">
        <w:rPr>
          <w:sz w:val="28"/>
          <w:szCs w:val="28"/>
        </w:rPr>
        <w:t>І. Мартиненко</w:t>
      </w:r>
      <w:r w:rsidRPr="004B6CAB">
        <w:rPr>
          <w:sz w:val="28"/>
          <w:szCs w:val="28"/>
        </w:rPr>
        <w:t xml:space="preserve">) забезпечити: </w:t>
      </w:r>
    </w:p>
    <w:p w14:paraId="72ED3DD1" w14:textId="77777777" w:rsidR="004B6CAB" w:rsidRPr="005B08B7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 w:rsidR="00787812">
        <w:rPr>
          <w:sz w:val="28"/>
          <w:szCs w:val="28"/>
        </w:rPr>
        <w:t>,</w:t>
      </w:r>
      <w:r w:rsidRPr="004B6CAB">
        <w:rPr>
          <w:sz w:val="28"/>
          <w:szCs w:val="28"/>
        </w:rPr>
        <w:t xml:space="preserve"> </w:t>
      </w:r>
      <w:r w:rsidR="00787812">
        <w:rPr>
          <w:sz w:val="28"/>
          <w:szCs w:val="28"/>
        </w:rPr>
        <w:t>ПАРД, УАІБ</w:t>
      </w:r>
      <w:r w:rsidR="00787812" w:rsidRPr="00D53C1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 xml:space="preserve">(через систему електронної взаємодії органів виконавчої влади), </w:t>
      </w:r>
      <w:r w:rsidR="00787812">
        <w:rPr>
          <w:sz w:val="28"/>
          <w:szCs w:val="28"/>
        </w:rPr>
        <w:t xml:space="preserve">а також </w:t>
      </w:r>
      <w:r w:rsidRPr="004B6CAB">
        <w:rPr>
          <w:sz w:val="28"/>
          <w:szCs w:val="28"/>
        </w:rPr>
        <w:t>ПАТ «Розрахунковий центр» (ідентифікаційний код юридичної особи: 35917889</w:t>
      </w:r>
      <w:r w:rsidR="00045517">
        <w:rPr>
          <w:sz w:val="28"/>
          <w:szCs w:val="28"/>
        </w:rPr>
        <w:t xml:space="preserve">), </w:t>
      </w:r>
      <w:r w:rsidR="00045517">
        <w:rPr>
          <w:spacing w:val="-4"/>
          <w:sz w:val="28"/>
          <w:szCs w:val="28"/>
        </w:rPr>
        <w:t xml:space="preserve">(шляхом направлення на електронні </w:t>
      </w:r>
      <w:r w:rsidR="00BB2999">
        <w:rPr>
          <w:spacing w:val="-4"/>
          <w:sz w:val="28"/>
          <w:szCs w:val="28"/>
        </w:rPr>
        <w:t xml:space="preserve">поштові </w:t>
      </w:r>
      <w:r w:rsidR="007252C0">
        <w:rPr>
          <w:spacing w:val="-4"/>
          <w:sz w:val="28"/>
          <w:szCs w:val="28"/>
        </w:rPr>
        <w:t>адреси</w:t>
      </w:r>
      <w:r w:rsidR="00045517">
        <w:rPr>
          <w:spacing w:val="-4"/>
          <w:sz w:val="28"/>
          <w:szCs w:val="28"/>
        </w:rPr>
        <w:t>)</w:t>
      </w:r>
      <w:r w:rsidR="00787812">
        <w:rPr>
          <w:spacing w:val="-4"/>
          <w:sz w:val="28"/>
          <w:szCs w:val="28"/>
        </w:rPr>
        <w:t xml:space="preserve"> та </w:t>
      </w:r>
      <w:r w:rsidR="0097407C" w:rsidRPr="00A1557D">
        <w:rPr>
          <w:color w:val="000000"/>
          <w:sz w:val="28"/>
          <w:szCs w:val="28"/>
        </w:rPr>
        <w:t>ПрАТ «СТРАХОВА КОМПАНІЯ «</w:t>
      </w:r>
      <w:r w:rsidR="0097407C" w:rsidRPr="00BA092F">
        <w:rPr>
          <w:sz w:val="28"/>
          <w:szCs w:val="28"/>
        </w:rPr>
        <w:t>ОСТРА»</w:t>
      </w:r>
      <w:r w:rsidR="0097407C">
        <w:rPr>
          <w:sz w:val="28"/>
          <w:szCs w:val="28"/>
        </w:rPr>
        <w:t>;</w:t>
      </w:r>
    </w:p>
    <w:p w14:paraId="12696EB1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вебсайті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14:paraId="71C84833" w14:textId="77777777"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>М. Лібанова.</w:t>
      </w:r>
    </w:p>
    <w:p w14:paraId="2B86CCCE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14:paraId="6D6BD379" w14:textId="77777777" w:rsidR="004B6CAB" w:rsidRDefault="004B6CAB" w:rsidP="00BA6E80">
      <w:pPr>
        <w:jc w:val="both"/>
        <w:rPr>
          <w:b/>
          <w:sz w:val="28"/>
          <w:szCs w:val="28"/>
        </w:rPr>
      </w:pPr>
    </w:p>
    <w:p w14:paraId="0C08CE53" w14:textId="77777777" w:rsidR="00A70FBA" w:rsidRPr="00A70FBA" w:rsidRDefault="00A70FBA" w:rsidP="00A70FBA">
      <w:pPr>
        <w:tabs>
          <w:tab w:val="right" w:pos="10200"/>
        </w:tabs>
        <w:spacing w:line="259" w:lineRule="auto"/>
        <w:ind w:left="-15"/>
        <w:rPr>
          <w:color w:val="000000"/>
          <w:sz w:val="28"/>
          <w:szCs w:val="22"/>
          <w:lang w:val="ru-RU" w:eastAsia="en-US"/>
        </w:rPr>
      </w:pPr>
      <w:proofErr w:type="spellStart"/>
      <w:r w:rsidRPr="00A70FBA">
        <w:rPr>
          <w:b/>
          <w:color w:val="000000"/>
          <w:sz w:val="28"/>
          <w:szCs w:val="22"/>
          <w:lang w:val="ru-RU" w:eastAsia="en-US"/>
        </w:rPr>
        <w:t>Т.в.о</w:t>
      </w:r>
      <w:proofErr w:type="spellEnd"/>
      <w:r w:rsidRPr="00A70FBA">
        <w:rPr>
          <w:b/>
          <w:color w:val="000000"/>
          <w:sz w:val="28"/>
          <w:szCs w:val="22"/>
          <w:lang w:val="ru-RU" w:eastAsia="en-US"/>
        </w:rPr>
        <w:t xml:space="preserve">. </w:t>
      </w:r>
      <w:proofErr w:type="spellStart"/>
      <w:r w:rsidRPr="00A70FBA">
        <w:rPr>
          <w:b/>
          <w:color w:val="000000"/>
          <w:sz w:val="28"/>
          <w:szCs w:val="22"/>
          <w:lang w:val="ru-RU" w:eastAsia="en-US"/>
        </w:rPr>
        <w:t>Голови</w:t>
      </w:r>
      <w:proofErr w:type="spellEnd"/>
      <w:r w:rsidRPr="00A70FBA">
        <w:rPr>
          <w:b/>
          <w:color w:val="000000"/>
          <w:sz w:val="28"/>
          <w:szCs w:val="22"/>
          <w:lang w:val="ru-RU" w:eastAsia="en-US"/>
        </w:rPr>
        <w:t xml:space="preserve"> </w:t>
      </w:r>
      <w:proofErr w:type="spellStart"/>
      <w:r w:rsidRPr="00A70FBA">
        <w:rPr>
          <w:b/>
          <w:color w:val="000000"/>
          <w:sz w:val="28"/>
          <w:szCs w:val="22"/>
          <w:lang w:val="ru-RU" w:eastAsia="en-US"/>
        </w:rPr>
        <w:t>Комісії</w:t>
      </w:r>
      <w:proofErr w:type="spellEnd"/>
      <w:r w:rsidRPr="00A70FBA">
        <w:rPr>
          <w:b/>
          <w:color w:val="000000"/>
          <w:sz w:val="28"/>
          <w:szCs w:val="22"/>
          <w:lang w:val="ru-RU" w:eastAsia="en-US"/>
        </w:rPr>
        <w:t xml:space="preserve">                                                           </w:t>
      </w:r>
      <w:r w:rsidRPr="00A70FBA">
        <w:rPr>
          <w:b/>
          <w:color w:val="000000"/>
          <w:sz w:val="28"/>
          <w:szCs w:val="22"/>
          <w:lang w:val="ru-RU" w:eastAsia="en-US"/>
        </w:rPr>
        <w:tab/>
        <w:t xml:space="preserve">Ярослав ШЛЯХОВ </w:t>
      </w:r>
    </w:p>
    <w:p w14:paraId="48DFF282" w14:textId="77777777" w:rsidR="00A70FBA" w:rsidRPr="00A70FBA" w:rsidRDefault="00A70FBA" w:rsidP="00A70FBA">
      <w:pPr>
        <w:spacing w:line="216" w:lineRule="auto"/>
        <w:jc w:val="both"/>
        <w:rPr>
          <w:sz w:val="14"/>
          <w:szCs w:val="14"/>
          <w:lang w:eastAsia="ru-RU"/>
        </w:rPr>
      </w:pPr>
      <w:r w:rsidRPr="00A70FBA">
        <w:rPr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675372" w14:textId="77777777" w:rsidR="00A70FBA" w:rsidRPr="00A70FBA" w:rsidRDefault="00A70FBA" w:rsidP="00A70FBA">
      <w:pPr>
        <w:spacing w:line="216" w:lineRule="auto"/>
        <w:jc w:val="both"/>
        <w:rPr>
          <w:sz w:val="14"/>
          <w:szCs w:val="14"/>
          <w:lang w:eastAsia="ru-RU"/>
        </w:rPr>
      </w:pPr>
    </w:p>
    <w:p w14:paraId="60F91DAB" w14:textId="77777777" w:rsidR="00A70FBA" w:rsidRPr="00A70FBA" w:rsidRDefault="00A70FBA" w:rsidP="00A70FBA">
      <w:pPr>
        <w:spacing w:line="216" w:lineRule="auto"/>
        <w:jc w:val="both"/>
        <w:rPr>
          <w:sz w:val="14"/>
          <w:szCs w:val="14"/>
          <w:lang w:eastAsia="ru-RU"/>
        </w:rPr>
      </w:pPr>
    </w:p>
    <w:p w14:paraId="4FF4207B" w14:textId="77777777" w:rsidR="00A70FBA" w:rsidRPr="00A70FBA" w:rsidRDefault="00A70FBA" w:rsidP="00A70FBA">
      <w:pPr>
        <w:spacing w:line="216" w:lineRule="auto"/>
        <w:ind w:firstLine="8222"/>
        <w:jc w:val="both"/>
        <w:rPr>
          <w:sz w:val="14"/>
          <w:szCs w:val="14"/>
          <w:lang w:eastAsia="ru-RU"/>
        </w:rPr>
      </w:pPr>
      <w:r w:rsidRPr="00A70FBA">
        <w:rPr>
          <w:sz w:val="14"/>
          <w:szCs w:val="14"/>
          <w:lang w:eastAsia="ru-RU"/>
        </w:rPr>
        <w:t xml:space="preserve"> Протокол засідання Комісії</w:t>
      </w:r>
    </w:p>
    <w:p w14:paraId="638EF615" w14:textId="3F3AFA77" w:rsidR="00A70FBA" w:rsidRPr="00A70FBA" w:rsidRDefault="00A70FBA" w:rsidP="00A70FBA">
      <w:pPr>
        <w:spacing w:line="216" w:lineRule="auto"/>
        <w:jc w:val="both"/>
        <w:rPr>
          <w:sz w:val="14"/>
          <w:szCs w:val="14"/>
          <w:lang w:eastAsia="ru-RU"/>
        </w:rPr>
      </w:pPr>
      <w:r w:rsidRPr="00A70FBA">
        <w:rPr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7D3416">
        <w:rPr>
          <w:sz w:val="14"/>
          <w:szCs w:val="14"/>
          <w:lang w:eastAsia="ru-RU"/>
        </w:rPr>
        <w:t xml:space="preserve">                          від 30</w:t>
      </w:r>
      <w:r w:rsidRPr="00A70FBA">
        <w:rPr>
          <w:sz w:val="14"/>
          <w:szCs w:val="14"/>
          <w:lang w:eastAsia="ru-RU"/>
        </w:rPr>
        <w:t>.11.2</w:t>
      </w:r>
      <w:r w:rsidR="007D3416">
        <w:rPr>
          <w:sz w:val="14"/>
          <w:szCs w:val="14"/>
          <w:lang w:eastAsia="ru-RU"/>
        </w:rPr>
        <w:t>023 № 215</w:t>
      </w:r>
      <w:bookmarkStart w:id="1" w:name="_GoBack"/>
      <w:bookmarkEnd w:id="1"/>
    </w:p>
    <w:p w14:paraId="7E8376F1" w14:textId="77777777" w:rsidR="00A70FBA" w:rsidRPr="00A70FBA" w:rsidRDefault="00A70FBA" w:rsidP="00A70FBA">
      <w:pPr>
        <w:spacing w:line="360" w:lineRule="auto"/>
        <w:ind w:left="-539"/>
        <w:jc w:val="center"/>
        <w:rPr>
          <w:b/>
          <w:sz w:val="32"/>
          <w:szCs w:val="32"/>
          <w:lang w:eastAsia="ru-RU"/>
        </w:rPr>
      </w:pPr>
    </w:p>
    <w:p w14:paraId="5C9CC496" w14:textId="77777777" w:rsidR="004B6CAB" w:rsidRDefault="004B6CAB" w:rsidP="00887547">
      <w:pPr>
        <w:jc w:val="both"/>
        <w:rPr>
          <w:b/>
          <w:sz w:val="28"/>
          <w:szCs w:val="28"/>
        </w:rPr>
      </w:pPr>
    </w:p>
    <w:sectPr w:rsidR="004B6CAB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DF477" w14:textId="77777777" w:rsidR="004F0476" w:rsidRDefault="004F0476" w:rsidP="00843F94">
      <w:r>
        <w:separator/>
      </w:r>
    </w:p>
  </w:endnote>
  <w:endnote w:type="continuationSeparator" w:id="0">
    <w:p w14:paraId="7E2A1F41" w14:textId="77777777" w:rsidR="004F0476" w:rsidRDefault="004F0476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3D8CE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2C6C6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6DF2C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541ED" w14:textId="77777777" w:rsidR="004F0476" w:rsidRDefault="004F0476" w:rsidP="00843F94">
      <w:r>
        <w:separator/>
      </w:r>
    </w:p>
  </w:footnote>
  <w:footnote w:type="continuationSeparator" w:id="0">
    <w:p w14:paraId="7A6D396F" w14:textId="77777777" w:rsidR="004F0476" w:rsidRDefault="004F0476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E5B87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3922B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50EC7" w14:textId="77777777" w:rsidR="002D326F" w:rsidRPr="00D224B1" w:rsidRDefault="007E2D32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6464F657" wp14:editId="104B5EE5">
          <wp:extent cx="492125" cy="668020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4B16D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496760DD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1DFBD5F4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A5670"/>
    <w:rsid w:val="000F10E4"/>
    <w:rsid w:val="000F1310"/>
    <w:rsid w:val="000F75D1"/>
    <w:rsid w:val="001018A0"/>
    <w:rsid w:val="001142B1"/>
    <w:rsid w:val="0011541D"/>
    <w:rsid w:val="00150932"/>
    <w:rsid w:val="001651D7"/>
    <w:rsid w:val="00184BBE"/>
    <w:rsid w:val="00194AE1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843C2"/>
    <w:rsid w:val="002A3D5F"/>
    <w:rsid w:val="002C6DC3"/>
    <w:rsid w:val="002D326F"/>
    <w:rsid w:val="00315093"/>
    <w:rsid w:val="00332892"/>
    <w:rsid w:val="003366C9"/>
    <w:rsid w:val="00340FE1"/>
    <w:rsid w:val="00362DAA"/>
    <w:rsid w:val="00363FA6"/>
    <w:rsid w:val="00370028"/>
    <w:rsid w:val="003D27F7"/>
    <w:rsid w:val="003D3C68"/>
    <w:rsid w:val="003E0F74"/>
    <w:rsid w:val="003E5DFE"/>
    <w:rsid w:val="003F4EE6"/>
    <w:rsid w:val="003F713B"/>
    <w:rsid w:val="00425525"/>
    <w:rsid w:val="004261F2"/>
    <w:rsid w:val="00435EA5"/>
    <w:rsid w:val="00447D87"/>
    <w:rsid w:val="004611F9"/>
    <w:rsid w:val="0046505C"/>
    <w:rsid w:val="00467A1C"/>
    <w:rsid w:val="00477B6E"/>
    <w:rsid w:val="00483F9C"/>
    <w:rsid w:val="004848C4"/>
    <w:rsid w:val="00492C34"/>
    <w:rsid w:val="004B6CAB"/>
    <w:rsid w:val="004E5AA4"/>
    <w:rsid w:val="004F0476"/>
    <w:rsid w:val="004F11C8"/>
    <w:rsid w:val="0052131F"/>
    <w:rsid w:val="005261D7"/>
    <w:rsid w:val="00573B8D"/>
    <w:rsid w:val="005B08B7"/>
    <w:rsid w:val="005B547E"/>
    <w:rsid w:val="005D0411"/>
    <w:rsid w:val="005D0E42"/>
    <w:rsid w:val="005E1AB0"/>
    <w:rsid w:val="005F2A44"/>
    <w:rsid w:val="005F33B3"/>
    <w:rsid w:val="0063514F"/>
    <w:rsid w:val="0065061A"/>
    <w:rsid w:val="00661349"/>
    <w:rsid w:val="00670F8F"/>
    <w:rsid w:val="00697DD7"/>
    <w:rsid w:val="006A1195"/>
    <w:rsid w:val="006C3D76"/>
    <w:rsid w:val="006D0E3F"/>
    <w:rsid w:val="006D3C79"/>
    <w:rsid w:val="006E3C75"/>
    <w:rsid w:val="006E58F6"/>
    <w:rsid w:val="00721B08"/>
    <w:rsid w:val="007252C0"/>
    <w:rsid w:val="00727692"/>
    <w:rsid w:val="00741CC7"/>
    <w:rsid w:val="0075693C"/>
    <w:rsid w:val="00787812"/>
    <w:rsid w:val="007B08C9"/>
    <w:rsid w:val="007B65D8"/>
    <w:rsid w:val="007D0324"/>
    <w:rsid w:val="007D3416"/>
    <w:rsid w:val="007D79B4"/>
    <w:rsid w:val="007E2D32"/>
    <w:rsid w:val="007F6EA7"/>
    <w:rsid w:val="008146EF"/>
    <w:rsid w:val="00821F14"/>
    <w:rsid w:val="00833FED"/>
    <w:rsid w:val="00835FAC"/>
    <w:rsid w:val="00836AC3"/>
    <w:rsid w:val="008427D9"/>
    <w:rsid w:val="00843F94"/>
    <w:rsid w:val="0085273D"/>
    <w:rsid w:val="00856F81"/>
    <w:rsid w:val="00857D53"/>
    <w:rsid w:val="008706BB"/>
    <w:rsid w:val="00887547"/>
    <w:rsid w:val="0088755D"/>
    <w:rsid w:val="008A2BEE"/>
    <w:rsid w:val="008A746B"/>
    <w:rsid w:val="00901A28"/>
    <w:rsid w:val="00920BD0"/>
    <w:rsid w:val="00940ADB"/>
    <w:rsid w:val="00942291"/>
    <w:rsid w:val="0097407C"/>
    <w:rsid w:val="009A0DD4"/>
    <w:rsid w:val="009A24BD"/>
    <w:rsid w:val="009B23B3"/>
    <w:rsid w:val="009D0479"/>
    <w:rsid w:val="00A05EF9"/>
    <w:rsid w:val="00A1278A"/>
    <w:rsid w:val="00A1557D"/>
    <w:rsid w:val="00A15853"/>
    <w:rsid w:val="00A20EED"/>
    <w:rsid w:val="00A2584F"/>
    <w:rsid w:val="00A348D8"/>
    <w:rsid w:val="00A40E38"/>
    <w:rsid w:val="00A6453B"/>
    <w:rsid w:val="00A70FBA"/>
    <w:rsid w:val="00A73DDE"/>
    <w:rsid w:val="00A74799"/>
    <w:rsid w:val="00A773D7"/>
    <w:rsid w:val="00A80B4C"/>
    <w:rsid w:val="00AA0FA4"/>
    <w:rsid w:val="00AD4601"/>
    <w:rsid w:val="00AD6ED3"/>
    <w:rsid w:val="00AE727D"/>
    <w:rsid w:val="00B21D1D"/>
    <w:rsid w:val="00B4159E"/>
    <w:rsid w:val="00B426FB"/>
    <w:rsid w:val="00B7616A"/>
    <w:rsid w:val="00B86A09"/>
    <w:rsid w:val="00BA092F"/>
    <w:rsid w:val="00BA6E80"/>
    <w:rsid w:val="00BB2999"/>
    <w:rsid w:val="00BC3196"/>
    <w:rsid w:val="00BC6358"/>
    <w:rsid w:val="00BD01CB"/>
    <w:rsid w:val="00BD3275"/>
    <w:rsid w:val="00BF369F"/>
    <w:rsid w:val="00C10943"/>
    <w:rsid w:val="00C1562D"/>
    <w:rsid w:val="00C31117"/>
    <w:rsid w:val="00C8771B"/>
    <w:rsid w:val="00C9117E"/>
    <w:rsid w:val="00CE0779"/>
    <w:rsid w:val="00CE3EF3"/>
    <w:rsid w:val="00CF3AD8"/>
    <w:rsid w:val="00D0118D"/>
    <w:rsid w:val="00D224B1"/>
    <w:rsid w:val="00D26CDB"/>
    <w:rsid w:val="00D33708"/>
    <w:rsid w:val="00D4040E"/>
    <w:rsid w:val="00D42019"/>
    <w:rsid w:val="00D615ED"/>
    <w:rsid w:val="00D756A6"/>
    <w:rsid w:val="00D856B5"/>
    <w:rsid w:val="00DB44BB"/>
    <w:rsid w:val="00DC3285"/>
    <w:rsid w:val="00DE0703"/>
    <w:rsid w:val="00E04652"/>
    <w:rsid w:val="00E333C7"/>
    <w:rsid w:val="00E37CFE"/>
    <w:rsid w:val="00E52E56"/>
    <w:rsid w:val="00E65757"/>
    <w:rsid w:val="00E84622"/>
    <w:rsid w:val="00EA2292"/>
    <w:rsid w:val="00EA3039"/>
    <w:rsid w:val="00EA78B3"/>
    <w:rsid w:val="00EF25A6"/>
    <w:rsid w:val="00F10059"/>
    <w:rsid w:val="00F12098"/>
    <w:rsid w:val="00F17240"/>
    <w:rsid w:val="00F2346C"/>
    <w:rsid w:val="00F41D0D"/>
    <w:rsid w:val="00F51B71"/>
    <w:rsid w:val="00F573B3"/>
    <w:rsid w:val="00F62E56"/>
    <w:rsid w:val="00F75878"/>
    <w:rsid w:val="00F841B1"/>
    <w:rsid w:val="00F86C3E"/>
    <w:rsid w:val="00FC45CA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0862A86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33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5DEC-A863-45D1-A515-FD5C005D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2023-11-29T12:23:00Z</dcterms:created>
  <dcterms:modified xsi:type="dcterms:W3CDTF">2023-11-29T15:19:00Z</dcterms:modified>
</cp:coreProperties>
</file>