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47" w:rsidRPr="00ED4147" w:rsidRDefault="00ED4147" w:rsidP="00ED4147">
      <w:pPr>
        <w:ind w:firstLine="708"/>
        <w:rPr>
          <w:rFonts w:ascii="Times New Roman" w:hAnsi="Times New Roman" w:cs="Times New Roman"/>
          <w:color w:val="000000" w:themeColor="text1"/>
        </w:rPr>
      </w:pPr>
      <w:r w:rsidRPr="00090AA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>ГО «Асоціація</w:t>
      </w:r>
      <w:r w:rsidR="003652F5" w:rsidRPr="00090AA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b/>
          <w:iCs/>
          <w:color w:val="000000" w:themeColor="text1"/>
          <w:lang w:eastAsia="ru-RU"/>
        </w:rPr>
        <w:t>підприємців-ветеранів АТО» (далі – Асоціація)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розпочала свою діяльність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ще у 2016 році, а у 2021-му </w:t>
      </w:r>
      <w:r w:rsidR="00090AAA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Асоціацію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очолив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Сергій </w:t>
      </w:r>
      <w:proofErr w:type="spellStart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Позняк</w:t>
      </w:r>
      <w:proofErr w:type="spellEnd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, випускник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proofErr w:type="spellStart"/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Presidents’</w:t>
      </w:r>
      <w:proofErr w:type="spellEnd"/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MBA,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засновник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фінансової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компанії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proofErr w:type="spellStart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FinStream</w:t>
      </w:r>
      <w:proofErr w:type="spellEnd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та </w:t>
      </w:r>
      <w:proofErr w:type="spellStart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Cronvest</w:t>
      </w:r>
      <w:proofErr w:type="spellEnd"/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, а також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військовослужбовець, який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втратив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частину ноги під час бойових</w:t>
      </w:r>
      <w:r w:rsidR="003652F5"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090AAA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дій.</w:t>
      </w:r>
      <w:r w:rsidRPr="00090AA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br/>
      </w:r>
      <w:r w:rsidR="003652F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</w:t>
      </w:r>
      <w:r w:rsidRPr="00ED4147">
        <w:rPr>
          <w:rFonts w:ascii="Times New Roman" w:eastAsia="Times New Roman" w:hAnsi="Times New Roman" w:cs="Times New Roman"/>
          <w:color w:val="000000" w:themeColor="text1"/>
        </w:rPr>
        <w:t>Асоціація підприємців-ветеранів АТО працює для задоволення та захисту законних, економічних, соціальних, творчих та інших інтересів учасників АПВА, сприяння у створенні та розвитку власної справи, бізнесу ветеранів з числа учасників АТО/ООС, членів родин загиблих.</w:t>
      </w:r>
    </w:p>
    <w:p w:rsidR="00ED4147" w:rsidRPr="00ED4147" w:rsidRDefault="003652F5" w:rsidP="003652F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</w:t>
      </w:r>
      <w:r w:rsidR="00ED4147" w:rsidRPr="00ED4147">
        <w:rPr>
          <w:rFonts w:ascii="Times New Roman" w:eastAsia="Times New Roman" w:hAnsi="Times New Roman" w:cs="Times New Roman"/>
          <w:color w:val="000000" w:themeColor="text1"/>
        </w:rPr>
        <w:t xml:space="preserve">Асоціація допомагає ветеранам у стрімкому розвитку їх </w:t>
      </w:r>
      <w:proofErr w:type="spellStart"/>
      <w:r w:rsidR="00ED4147" w:rsidRPr="00ED4147">
        <w:rPr>
          <w:rFonts w:ascii="Times New Roman" w:eastAsia="Times New Roman" w:hAnsi="Times New Roman" w:cs="Times New Roman"/>
          <w:color w:val="000000" w:themeColor="text1"/>
        </w:rPr>
        <w:t>бізнесів</w:t>
      </w:r>
      <w:proofErr w:type="spellEnd"/>
      <w:r w:rsidR="00ED4147" w:rsidRPr="00ED4147">
        <w:rPr>
          <w:rFonts w:ascii="Times New Roman" w:eastAsia="Times New Roman" w:hAnsi="Times New Roman" w:cs="Times New Roman"/>
          <w:color w:val="000000" w:themeColor="text1"/>
        </w:rPr>
        <w:t>, допомагає розвивати в собі лідерство, відкритість та співпрацю.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D4147" w:rsidRPr="00ED4147">
        <w:rPr>
          <w:rFonts w:ascii="Times New Roman" w:hAnsi="Times New Roman" w:cs="Times New Roman"/>
          <w:color w:val="000000" w:themeColor="text1"/>
        </w:rPr>
        <w:t xml:space="preserve">За часи своєї роботи Асоціація </w:t>
      </w:r>
      <w:r w:rsidR="00ED4147">
        <w:rPr>
          <w:rFonts w:ascii="Times New Roman" w:hAnsi="Times New Roman" w:cs="Times New Roman"/>
          <w:color w:val="000000" w:themeColor="text1"/>
        </w:rPr>
        <w:t xml:space="preserve">також </w:t>
      </w:r>
      <w:r w:rsidR="00ED4147" w:rsidRPr="00ED4147">
        <w:rPr>
          <w:rFonts w:ascii="Times New Roman" w:hAnsi="Times New Roman" w:cs="Times New Roman"/>
          <w:color w:val="000000" w:themeColor="text1"/>
        </w:rPr>
        <w:t xml:space="preserve">активно розвиває партнерські відносини для задоволення та захисту законних інтересів військовослужбовців та членів їх родин. Вже є підписані Меморандуми про співпрацю  з Торгово-промисловою палатою України / </w:t>
      </w:r>
      <w:proofErr w:type="spellStart"/>
      <w:r w:rsidR="00ED4147" w:rsidRPr="00ED4147">
        <w:rPr>
          <w:rFonts w:ascii="Times New Roman" w:hAnsi="Times New Roman" w:cs="Times New Roman"/>
          <w:color w:val="000000" w:themeColor="text1"/>
        </w:rPr>
        <w:t>UkrainianCCI</w:t>
      </w:r>
      <w:proofErr w:type="spellEnd"/>
      <w:r w:rsidR="00ED4147" w:rsidRPr="00ED4147">
        <w:rPr>
          <w:rFonts w:ascii="Times New Roman" w:hAnsi="Times New Roman" w:cs="Times New Roman"/>
          <w:color w:val="000000" w:themeColor="text1"/>
        </w:rPr>
        <w:t>, Меморандум про розвиток ветеранського підприємництва з Миколаївської міською радою та Хмельницькою міською радою, Меморандум про співпрацю</w:t>
      </w:r>
      <w:r w:rsidR="00ED4147" w:rsidRPr="00ED4147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з </w:t>
      </w:r>
      <w:hyperlink r:id="rId5" w:history="1">
        <w:r w:rsidR="00ED4147" w:rsidRPr="00ED4147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shd w:val="clear" w:color="auto" w:fill="FFFFFF" w:themeFill="background1"/>
            <w:lang w:eastAsia="ru-RU"/>
          </w:rPr>
          <w:t>Українською Асоціацією Інвестиційного Бізнесу - УАІБ</w:t>
        </w:r>
      </w:hyperlink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, </w:t>
      </w:r>
      <w:r w:rsidR="00ED4147" w:rsidRPr="00ED4147">
        <w:rPr>
          <w:rFonts w:ascii="Times New Roman" w:hAnsi="Times New Roman" w:cs="Times New Roman"/>
          <w:color w:val="000000" w:themeColor="text1"/>
        </w:rPr>
        <w:t>Меморандум про співпрацю з CEO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D4147" w:rsidRPr="00ED4147">
        <w:rPr>
          <w:rFonts w:ascii="Times New Roman" w:hAnsi="Times New Roman" w:cs="Times New Roman"/>
          <w:color w:val="000000" w:themeColor="text1"/>
        </w:rPr>
        <w:t>Club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D4147" w:rsidRPr="00ED4147">
        <w:rPr>
          <w:rFonts w:ascii="Times New Roman" w:hAnsi="Times New Roman" w:cs="Times New Roman"/>
          <w:color w:val="000000" w:themeColor="text1"/>
        </w:rPr>
        <w:t>Ukraine</w:t>
      </w:r>
      <w:proofErr w:type="spellEnd"/>
      <w:r w:rsidR="00ED4147" w:rsidRPr="00ED4147">
        <w:rPr>
          <w:rFonts w:ascii="Times New Roman" w:hAnsi="Times New Roman" w:cs="Times New Roman"/>
          <w:color w:val="000000" w:themeColor="text1"/>
        </w:rPr>
        <w:t xml:space="preserve"> та Меморандуми з провідними адвокатськими та консалтинговими компаніями, що надають підтримку та консультації членам Асоціації.</w:t>
      </w:r>
    </w:p>
    <w:p w:rsidR="00ED4147" w:rsidRDefault="00ED4147" w:rsidP="00ED414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 w:rsidRPr="00ED4147">
        <w:rPr>
          <w:color w:val="000000" w:themeColor="text1"/>
        </w:rPr>
        <w:t>Представники Асоціації приймають активно і на</w:t>
      </w:r>
      <w:r>
        <w:rPr>
          <w:color w:val="000000" w:themeColor="text1"/>
        </w:rPr>
        <w:t xml:space="preserve"> по</w:t>
      </w:r>
      <w:r w:rsidRPr="00ED4147">
        <w:rPr>
          <w:color w:val="000000" w:themeColor="text1"/>
        </w:rPr>
        <w:t xml:space="preserve">стійній основі участь у </w:t>
      </w:r>
      <w:r w:rsidRPr="00ED4147">
        <w:rPr>
          <w:color w:val="000000" w:themeColor="text1"/>
          <w:highlight w:val="white"/>
        </w:rPr>
        <w:t>комітетських слуханнях щодо соціального захисту захисників та захисниць України та членів їх сімей.</w:t>
      </w:r>
    </w:p>
    <w:p w:rsidR="00ED4147" w:rsidRPr="00ED4147" w:rsidRDefault="00ED4147" w:rsidP="00ED414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 w:rsidRPr="00ED4147">
        <w:rPr>
          <w:color w:val="000000" w:themeColor="text1"/>
        </w:rPr>
        <w:t xml:space="preserve">З 2016 року Асоціація активно підтримує ветеранів та </w:t>
      </w:r>
      <w:proofErr w:type="spellStart"/>
      <w:r w:rsidRPr="00ED4147">
        <w:rPr>
          <w:color w:val="000000" w:themeColor="text1"/>
        </w:rPr>
        <w:t>ветеранок</w:t>
      </w:r>
      <w:proofErr w:type="spellEnd"/>
      <w:r w:rsidRPr="00ED4147">
        <w:rPr>
          <w:color w:val="000000" w:themeColor="text1"/>
        </w:rPr>
        <w:t xml:space="preserve"> в їх соціалізації та адаптації через підприємництво. Одним із найуспішніших прикладів є підтримка в розвитку ветеранського бізнесу – </w:t>
      </w:r>
      <w:r w:rsidRPr="00ED4147">
        <w:rPr>
          <w:color w:val="000000" w:themeColor="text1"/>
          <w:lang w:val="en-US"/>
        </w:rPr>
        <w:t>Veterano</w:t>
      </w:r>
      <w:r w:rsidR="003652F5">
        <w:rPr>
          <w:color w:val="000000" w:themeColor="text1"/>
          <w:lang w:val="ru-RU"/>
        </w:rPr>
        <w:t xml:space="preserve"> </w:t>
      </w:r>
      <w:r w:rsidRPr="00ED4147">
        <w:rPr>
          <w:color w:val="000000" w:themeColor="text1"/>
          <w:lang w:val="en-US"/>
        </w:rPr>
        <w:t>Group</w:t>
      </w:r>
      <w:r w:rsidRPr="00ED4147">
        <w:rPr>
          <w:color w:val="000000" w:themeColor="text1"/>
        </w:rPr>
        <w:t xml:space="preserve">, який на сьогоднішній день має </w:t>
      </w:r>
      <w:proofErr w:type="spellStart"/>
      <w:r w:rsidRPr="00ED4147">
        <w:rPr>
          <w:color w:val="000000" w:themeColor="text1"/>
        </w:rPr>
        <w:t>франшизи</w:t>
      </w:r>
      <w:proofErr w:type="spellEnd"/>
      <w:r w:rsidRPr="00ED4147">
        <w:rPr>
          <w:color w:val="000000" w:themeColor="text1"/>
        </w:rPr>
        <w:t xml:space="preserve"> по території України та надає можливість працевлаштовуватись ветеранам та </w:t>
      </w:r>
      <w:proofErr w:type="spellStart"/>
      <w:r w:rsidRPr="00ED4147">
        <w:rPr>
          <w:color w:val="000000" w:themeColor="text1"/>
        </w:rPr>
        <w:t>ветеранкам</w:t>
      </w:r>
      <w:proofErr w:type="spellEnd"/>
      <w:r w:rsidRPr="00ED4147">
        <w:rPr>
          <w:color w:val="000000" w:themeColor="text1"/>
        </w:rPr>
        <w:t>.</w:t>
      </w:r>
    </w:p>
    <w:p w:rsidR="003652F5" w:rsidRDefault="003652F5" w:rsidP="00ED4147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val="ru-RU" w:eastAsia="ru-RU"/>
        </w:rPr>
        <w:t xml:space="preserve">     </w:t>
      </w:r>
      <w:r w:rsid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Нещодавно </w:t>
      </w:r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Асоціація запустила разом з фінансовою компанію «К2000», яка працює під брендом </w:t>
      </w:r>
      <w:proofErr w:type="spellStart"/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FinStream</w:t>
      </w:r>
      <w:proofErr w:type="spellEnd"/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– спільний </w:t>
      </w:r>
      <w:proofErr w:type="spellStart"/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проєкт</w:t>
      </w:r>
      <w:proofErr w:type="spellEnd"/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з фінансування національного ветеранського бізнесу в умовах війни, шляхом розміщення приватних ветеранських облігацій (корпоративні облігації ТОВ «К2000» з цільовим використанням)</w:t>
      </w:r>
      <w:r w:rsid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.</w:t>
      </w:r>
      <w:r w:rsidR="00ED4147" w:rsidRPr="00ED414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Всі кошти, залучені через продаж приватних ветеранських облігацій, направляються на підтримку й розвиток українського ветеранського бізнесу. </w:t>
      </w:r>
      <w:r w:rsidR="00C36683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Більш детально про роботу Асоціації та підтримку ветеранського бізнесу можна дізнатись за посиланням – </w:t>
      </w:r>
      <w:hyperlink r:id="rId6" w:history="1">
        <w:r w:rsidRPr="00715227">
          <w:rPr>
            <w:rStyle w:val="a4"/>
            <w:rFonts w:ascii="Times New Roman" w:eastAsia="Times New Roman" w:hAnsi="Times New Roman" w:cs="Times New Roman"/>
            <w:shd w:val="clear" w:color="auto" w:fill="FFFFFF" w:themeFill="background1"/>
            <w:lang w:eastAsia="ru-RU"/>
          </w:rPr>
          <w:t>https://apva.com.ua</w:t>
        </w:r>
      </w:hyperlink>
      <w:r w:rsidR="00C36683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. </w:t>
      </w:r>
    </w:p>
    <w:p w:rsidR="00ED4147" w:rsidRPr="00ED4147" w:rsidRDefault="003652F5" w:rsidP="00ED4147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hd w:val="clear" w:color="auto" w:fill="7E6D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val="ru-RU" w:eastAsia="ru-RU"/>
        </w:rPr>
        <w:t xml:space="preserve">     </w:t>
      </w:r>
      <w:r w:rsidR="00C36683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В єдності наша сила! </w:t>
      </w:r>
    </w:p>
    <w:p w:rsidR="00F211BA" w:rsidRPr="00ED4147" w:rsidRDefault="00090AAA">
      <w:bookmarkStart w:id="0" w:name="_GoBack"/>
      <w:bookmarkEnd w:id="0"/>
    </w:p>
    <w:sectPr w:rsidR="00F211BA" w:rsidRPr="00ED4147" w:rsidSect="00CD0E8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ED4147"/>
    <w:rsid w:val="00090AAA"/>
    <w:rsid w:val="0014600D"/>
    <w:rsid w:val="00164B2E"/>
    <w:rsid w:val="002228EA"/>
    <w:rsid w:val="002320BE"/>
    <w:rsid w:val="002D078C"/>
    <w:rsid w:val="003148C1"/>
    <w:rsid w:val="00332687"/>
    <w:rsid w:val="00332B33"/>
    <w:rsid w:val="003652F5"/>
    <w:rsid w:val="00377EFF"/>
    <w:rsid w:val="00410B7B"/>
    <w:rsid w:val="00513BBD"/>
    <w:rsid w:val="00A329DB"/>
    <w:rsid w:val="00BC22DB"/>
    <w:rsid w:val="00C264B7"/>
    <w:rsid w:val="00C36683"/>
    <w:rsid w:val="00CD0E80"/>
    <w:rsid w:val="00E92511"/>
    <w:rsid w:val="00ED4147"/>
    <w:rsid w:val="00F01420"/>
    <w:rsid w:val="00FC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0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1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xt0psk2">
    <w:name w:val="xt0psk2"/>
    <w:basedOn w:val="a0"/>
    <w:rsid w:val="00ED4147"/>
  </w:style>
  <w:style w:type="character" w:styleId="a4">
    <w:name w:val="Hyperlink"/>
    <w:basedOn w:val="a0"/>
    <w:uiPriority w:val="99"/>
    <w:unhideWhenUsed/>
    <w:rsid w:val="003652F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va.com.ua" TargetMode="External"/><Relationship Id="rId5" Type="http://schemas.openxmlformats.org/officeDocument/2006/relationships/hyperlink" Target="https://www.facebook.com/UAIB.com.ua?__cft__%5B0%5D=AZXlFr3E_wjGfqt_uFUjK5eePlxCUjbfkfD9da6y_rX8LA-HcaeijJRihRBo00UWcUpQPt5yC_xEdQlDSTnB-Qk_oKa5C0-D7ZI3rMZbVDynRvlf_b17eD9EUkenQcRYiZMH92QBvSYtPkGj955GH2kxwfOfB6mztn41PFUmsmXN-oFUUAT7-u1JehCYx8jnDps&amp;__tn__=-%5D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10BC0CC-5870-3844-8C9D-723126BA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1750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</cp:lastModifiedBy>
  <cp:revision>4</cp:revision>
  <dcterms:created xsi:type="dcterms:W3CDTF">2023-07-13T09:51:00Z</dcterms:created>
  <dcterms:modified xsi:type="dcterms:W3CDTF">2023-07-13T05:31:00Z</dcterms:modified>
</cp:coreProperties>
</file>