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1F4523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06.10.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1F4523">
              <w:rPr>
                <w:sz w:val="28"/>
                <w:szCs w:val="28"/>
                <w:lang w:val="en-US" w:eastAsia="ru-RU"/>
              </w:rPr>
              <w:t>1119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5608F2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5608F2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5608F2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5608F2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5608F2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5608F2">
        <w:rPr>
          <w:bCs/>
          <w:sz w:val="28"/>
          <w:szCs w:val="28"/>
          <w:shd w:val="clear" w:color="auto" w:fill="FFFFFF"/>
        </w:rPr>
        <w:t xml:space="preserve">, </w:t>
      </w:r>
      <w:r w:rsidR="000B314D" w:rsidRPr="00332892">
        <w:rPr>
          <w:sz w:val="28"/>
          <w:szCs w:val="28"/>
        </w:rPr>
        <w:t xml:space="preserve">у зв'язку із виявленням порушень вимог пункту </w:t>
      </w:r>
      <w:r w:rsidR="00114AA7">
        <w:rPr>
          <w:sz w:val="28"/>
          <w:szCs w:val="28"/>
        </w:rPr>
        <w:t>5</w:t>
      </w:r>
      <w:r w:rsidR="000B314D" w:rsidRPr="00332892">
        <w:rPr>
          <w:sz w:val="28"/>
          <w:szCs w:val="28"/>
        </w:rPr>
        <w:t xml:space="preserve"> частини другої статті </w:t>
      </w:r>
      <w:r w:rsidR="00C47702" w:rsidRPr="00C47702">
        <w:rPr>
          <w:sz w:val="28"/>
          <w:szCs w:val="28"/>
        </w:rPr>
        <w:t>39</w:t>
      </w:r>
      <w:r w:rsidR="000B314D" w:rsidRPr="00332892">
        <w:rPr>
          <w:sz w:val="28"/>
          <w:szCs w:val="28"/>
        </w:rPr>
        <w:t xml:space="preserve"> Закону України «Про інститути спільного </w:t>
      </w:r>
      <w:r w:rsidR="000B314D" w:rsidRPr="00114AA7">
        <w:rPr>
          <w:bCs/>
          <w:sz w:val="28"/>
          <w:szCs w:val="28"/>
          <w:shd w:val="clear" w:color="auto" w:fill="FFFFFF"/>
        </w:rPr>
        <w:t>інвестування»</w:t>
      </w:r>
      <w:r w:rsidR="00114AA7" w:rsidRPr="00114AA7">
        <w:rPr>
          <w:bCs/>
          <w:sz w:val="28"/>
          <w:szCs w:val="28"/>
          <w:shd w:val="clear" w:color="auto" w:fill="FFFFFF"/>
        </w:rPr>
        <w:t>,</w:t>
      </w:r>
      <w:r w:rsidR="000B314D" w:rsidRPr="00114AA7">
        <w:rPr>
          <w:bCs/>
          <w:sz w:val="28"/>
          <w:szCs w:val="28"/>
          <w:shd w:val="clear" w:color="auto" w:fill="FFFFFF"/>
        </w:rPr>
        <w:t xml:space="preserve"> </w:t>
      </w:r>
      <w:bookmarkEnd w:id="0"/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4523">
        <w:rPr>
          <w:spacing w:val="-4"/>
          <w:sz w:val="28"/>
          <w:szCs w:val="28"/>
        </w:rPr>
        <w:t>Заборонити з 00 год 00 хв. 07.</w:t>
      </w:r>
      <w:r w:rsidR="001F4523" w:rsidRPr="001F4523">
        <w:rPr>
          <w:spacing w:val="-4"/>
          <w:sz w:val="28"/>
          <w:szCs w:val="28"/>
        </w:rPr>
        <w:t>10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C47702">
        <w:rPr>
          <w:spacing w:val="-4"/>
          <w:sz w:val="28"/>
          <w:szCs w:val="28"/>
        </w:rPr>
        <w:t xml:space="preserve">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C47702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C47702">
        <w:rPr>
          <w:spacing w:val="-6"/>
          <w:sz w:val="28"/>
          <w:szCs w:val="28"/>
        </w:rPr>
        <w:t xml:space="preserve">ого </w:t>
      </w:r>
      <w:r w:rsidR="00000F8B">
        <w:rPr>
          <w:spacing w:val="-6"/>
          <w:sz w:val="28"/>
          <w:szCs w:val="28"/>
        </w:rPr>
        <w:t>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C47702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C47702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C47702">
        <w:rPr>
          <w:sz w:val="28"/>
          <w:szCs w:val="28"/>
        </w:rPr>
        <w:t>І</w:t>
      </w:r>
      <w:r w:rsidR="007D1298" w:rsidRPr="001E0C49">
        <w:rPr>
          <w:sz w:val="28"/>
          <w:szCs w:val="28"/>
        </w:rPr>
        <w:t xml:space="preserve">. </w:t>
      </w:r>
      <w:r w:rsidR="00C47702">
        <w:rPr>
          <w:sz w:val="28"/>
          <w:szCs w:val="28"/>
        </w:rPr>
        <w:t>Марти</w:t>
      </w:r>
      <w:r w:rsidR="007D1298" w:rsidRPr="001E0C49">
        <w:rPr>
          <w:sz w:val="28"/>
          <w:szCs w:val="28"/>
        </w:rPr>
        <w:t>ненко) забезпечити:</w:t>
      </w:r>
    </w:p>
    <w:p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93CCA">
        <w:rPr>
          <w:sz w:val="28"/>
          <w:szCs w:val="28"/>
          <w:lang w:eastAsia="ru-RU"/>
        </w:rPr>
        <w:t xml:space="preserve">, </w:t>
      </w:r>
      <w:r w:rsidR="00693CCA" w:rsidRPr="005B1561">
        <w:rPr>
          <w:sz w:val="28"/>
          <w:szCs w:val="28"/>
          <w:lang w:eastAsia="ru-RU"/>
        </w:rPr>
        <w:t>ПАРД, УАІБ</w:t>
      </w:r>
      <w:r w:rsidR="00693CCA">
        <w:rPr>
          <w:sz w:val="28"/>
          <w:szCs w:val="28"/>
          <w:lang w:eastAsia="ru-RU"/>
        </w:rPr>
        <w:t xml:space="preserve"> та </w:t>
      </w:r>
      <w:r w:rsidR="00693CCA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693CC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9A1C1D">
        <w:rPr>
          <w:sz w:val="28"/>
          <w:szCs w:val="28"/>
        </w:rPr>
        <w:t xml:space="preserve"> </w:t>
      </w:r>
      <w:r w:rsidR="009A1C1D">
        <w:rPr>
          <w:spacing w:val="-4"/>
          <w:sz w:val="28"/>
          <w:szCs w:val="28"/>
        </w:rPr>
        <w:t>(шляхом направлення на електронні адреси)</w:t>
      </w:r>
      <w:r w:rsidR="0054408C">
        <w:rPr>
          <w:sz w:val="28"/>
          <w:szCs w:val="28"/>
        </w:rPr>
        <w:t>,</w:t>
      </w:r>
      <w:r w:rsidR="00D53C15">
        <w:rPr>
          <w:sz w:val="28"/>
          <w:szCs w:val="28"/>
        </w:rPr>
        <w:t xml:space="preserve"> </w:t>
      </w:r>
      <w:r w:rsidR="00D53C15" w:rsidRPr="005B1561">
        <w:rPr>
          <w:spacing w:val="-4"/>
          <w:sz w:val="28"/>
          <w:szCs w:val="28"/>
          <w:lang w:eastAsia="ru-RU"/>
        </w:rPr>
        <w:t>а також</w:t>
      </w:r>
      <w:r w:rsidR="00D53C15" w:rsidRPr="00D53C15">
        <w:rPr>
          <w:sz w:val="28"/>
          <w:szCs w:val="28"/>
        </w:rPr>
        <w:t xml:space="preserve"> </w:t>
      </w:r>
      <w:r w:rsidR="00C47702" w:rsidRPr="00C47702">
        <w:rPr>
          <w:sz w:val="28"/>
          <w:szCs w:val="28"/>
          <w:shd w:val="clear" w:color="auto" w:fill="FFFFFF"/>
        </w:rPr>
        <w:t xml:space="preserve">ПАТ </w:t>
      </w:r>
      <w:r w:rsidR="00C47702">
        <w:rPr>
          <w:sz w:val="28"/>
          <w:szCs w:val="28"/>
          <w:shd w:val="clear" w:color="auto" w:fill="FFFFFF"/>
        </w:rPr>
        <w:t>«</w:t>
      </w:r>
      <w:r w:rsidR="00C47702" w:rsidRPr="00C47702">
        <w:rPr>
          <w:sz w:val="28"/>
          <w:szCs w:val="28"/>
          <w:shd w:val="clear" w:color="auto" w:fill="FFFFFF"/>
        </w:rPr>
        <w:t xml:space="preserve">ЗНКІФ </w:t>
      </w:r>
      <w:r w:rsidR="00C47702">
        <w:rPr>
          <w:sz w:val="28"/>
          <w:szCs w:val="28"/>
          <w:shd w:val="clear" w:color="auto" w:fill="FFFFFF"/>
        </w:rPr>
        <w:t>«</w:t>
      </w:r>
      <w:r w:rsidR="00C47702" w:rsidRPr="00C47702">
        <w:rPr>
          <w:sz w:val="28"/>
          <w:szCs w:val="28"/>
          <w:shd w:val="clear" w:color="auto" w:fill="FFFFFF"/>
        </w:rPr>
        <w:t>ІННОВЕЙШН КЕПІТАЛ</w:t>
      </w:r>
      <w:r w:rsidR="00C47702">
        <w:rPr>
          <w:sz w:val="28"/>
          <w:szCs w:val="28"/>
          <w:shd w:val="clear" w:color="auto" w:fill="FFFFFF"/>
        </w:rPr>
        <w:t>»</w:t>
      </w:r>
      <w:r w:rsidR="00DA1ACB" w:rsidRPr="00CD545E">
        <w:rPr>
          <w:sz w:val="28"/>
          <w:szCs w:val="28"/>
        </w:rPr>
        <w:t xml:space="preserve"> (ідентифікаційний код юридичної особи</w:t>
      </w:r>
      <w:r w:rsidR="00C47702">
        <w:rPr>
          <w:sz w:val="28"/>
          <w:szCs w:val="28"/>
        </w:rPr>
        <w:t>:</w:t>
      </w:r>
      <w:r w:rsidR="00DA1ACB" w:rsidRPr="00CD545E">
        <w:rPr>
          <w:sz w:val="28"/>
          <w:szCs w:val="28"/>
        </w:rPr>
        <w:t xml:space="preserve"> </w:t>
      </w:r>
      <w:r w:rsidR="00C47702" w:rsidRPr="00C47702">
        <w:rPr>
          <w:sz w:val="28"/>
          <w:szCs w:val="28"/>
          <w:shd w:val="clear" w:color="auto" w:fill="FFFFFF"/>
        </w:rPr>
        <w:t>38129049</w:t>
      </w:r>
      <w:r w:rsidR="00DA1ACB" w:rsidRPr="00CD545E">
        <w:rPr>
          <w:sz w:val="28"/>
          <w:szCs w:val="28"/>
        </w:rPr>
        <w:t>)</w:t>
      </w:r>
      <w:r w:rsidR="0053796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(шляхом направлення на </w:t>
      </w:r>
      <w:r w:rsidR="009A1C1D">
        <w:rPr>
          <w:spacing w:val="-4"/>
          <w:sz w:val="28"/>
          <w:szCs w:val="28"/>
        </w:rPr>
        <w:t>поштову</w:t>
      </w:r>
      <w:r w:rsidR="001E7CCB">
        <w:rPr>
          <w:spacing w:val="-4"/>
          <w:sz w:val="28"/>
          <w:szCs w:val="28"/>
        </w:rPr>
        <w:t xml:space="preserve"> </w:t>
      </w:r>
      <w:r w:rsidR="001B04B7">
        <w:rPr>
          <w:spacing w:val="-4"/>
          <w:sz w:val="28"/>
          <w:szCs w:val="28"/>
        </w:rPr>
        <w:t>адрес</w:t>
      </w:r>
      <w:r w:rsidR="009A1C1D">
        <w:rPr>
          <w:spacing w:val="-4"/>
          <w:sz w:val="28"/>
          <w:szCs w:val="28"/>
        </w:rPr>
        <w:t>у</w:t>
      </w:r>
      <w:r>
        <w:rPr>
          <w:spacing w:val="-4"/>
          <w:sz w:val="28"/>
          <w:szCs w:val="28"/>
        </w:rPr>
        <w:t>)</w:t>
      </w:r>
      <w:r>
        <w:rPr>
          <w:sz w:val="28"/>
          <w:szCs w:val="28"/>
          <w:lang w:eastAsia="ru-RU"/>
        </w:rP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1F4523" w:rsidRDefault="001F4523" w:rsidP="001F4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156"/>
        </w:tabs>
        <w:ind w:left="851"/>
        <w:rPr>
          <w:b/>
          <w:sz w:val="28"/>
          <w:szCs w:val="28"/>
        </w:rPr>
      </w:pPr>
    </w:p>
    <w:p w:rsidR="001F4523" w:rsidRDefault="001F4523" w:rsidP="001F4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156"/>
        </w:tabs>
        <w:ind w:left="851"/>
        <w:rPr>
          <w:b/>
          <w:sz w:val="28"/>
          <w:szCs w:val="28"/>
        </w:rPr>
      </w:pPr>
    </w:p>
    <w:p w:rsidR="001F4523" w:rsidRDefault="001F4523" w:rsidP="001F4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156"/>
        </w:tabs>
        <w:ind w:left="851"/>
        <w:rPr>
          <w:b/>
          <w:sz w:val="28"/>
          <w:szCs w:val="28"/>
        </w:rPr>
      </w:pPr>
    </w:p>
    <w:p w:rsidR="001F4523" w:rsidRDefault="001F4523" w:rsidP="001F4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156"/>
        </w:tabs>
        <w:ind w:left="851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Т.в.о</w:t>
      </w:r>
      <w:proofErr w:type="spellEnd"/>
      <w:r>
        <w:rPr>
          <w:b/>
          <w:sz w:val="28"/>
          <w:szCs w:val="28"/>
        </w:rPr>
        <w:t>. Голови Комісії                                            Юрій БОЙКО</w:t>
      </w:r>
    </w:p>
    <w:p w:rsidR="001F4523" w:rsidRDefault="001F4523" w:rsidP="001F4523">
      <w:pPr>
        <w:ind w:left="142" w:firstLine="709"/>
        <w:rPr>
          <w:sz w:val="28"/>
          <w:szCs w:val="28"/>
        </w:rPr>
      </w:pPr>
    </w:p>
    <w:p w:rsidR="001F4523" w:rsidRDefault="001F4523" w:rsidP="001F4523">
      <w:pPr>
        <w:ind w:left="142" w:firstLine="709"/>
        <w:rPr>
          <w:sz w:val="28"/>
          <w:szCs w:val="28"/>
        </w:rPr>
      </w:pPr>
    </w:p>
    <w:p w:rsidR="001F4523" w:rsidRDefault="001F4523" w:rsidP="001F4523">
      <w:pPr>
        <w:ind w:left="5954"/>
        <w:contextualSpacing/>
        <w:rPr>
          <w:sz w:val="20"/>
          <w:szCs w:val="20"/>
        </w:rPr>
      </w:pPr>
      <w:r>
        <w:rPr>
          <w:sz w:val="20"/>
          <w:szCs w:val="20"/>
        </w:rPr>
        <w:t>Протокол засідання Комісії</w:t>
      </w:r>
    </w:p>
    <w:p w:rsidR="001F4523" w:rsidRPr="001F4523" w:rsidRDefault="001F4523" w:rsidP="001F4523">
      <w:pPr>
        <w:ind w:left="5954"/>
        <w:contextualSpacing/>
        <w:rPr>
          <w:vanish/>
          <w:sz w:val="20"/>
          <w:szCs w:val="20"/>
          <w:specVanish/>
        </w:rPr>
      </w:pPr>
      <w:r>
        <w:rPr>
          <w:sz w:val="20"/>
          <w:szCs w:val="20"/>
        </w:rPr>
        <w:t>від «06» жовтня 2023 року № 180</w:t>
      </w:r>
      <w:r>
        <w:t xml:space="preserve">                           </w:t>
      </w:r>
    </w:p>
    <w:p w:rsidR="001F4523" w:rsidRPr="001F4523" w:rsidRDefault="001F4523" w:rsidP="001F4523">
      <w:pPr>
        <w:rPr>
          <w:vanish/>
          <w:sz w:val="22"/>
          <w:specVanish/>
        </w:rPr>
      </w:pPr>
      <w:r>
        <w:rPr>
          <w:sz w:val="22"/>
        </w:rPr>
        <w:t xml:space="preserve"> </w:t>
      </w:r>
    </w:p>
    <w:p w:rsidR="006E03CB" w:rsidRDefault="001F4523" w:rsidP="006E03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1F4523" w:rsidRDefault="001F45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4523" w:rsidRDefault="001F4523" w:rsidP="006E03CB">
      <w:pPr>
        <w:jc w:val="both"/>
        <w:rPr>
          <w:b/>
          <w:sz w:val="28"/>
          <w:szCs w:val="28"/>
        </w:rPr>
      </w:pP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1F4523">
        <w:rPr>
          <w:sz w:val="28"/>
          <w:szCs w:val="28"/>
          <w:lang w:val="ru-RU" w:eastAsia="ru-RU"/>
        </w:rPr>
        <w:t>06</w:t>
      </w:r>
      <w:r w:rsidR="001F4523">
        <w:rPr>
          <w:sz w:val="28"/>
          <w:szCs w:val="28"/>
          <w:lang w:eastAsia="ru-RU"/>
        </w:rPr>
        <w:t>» жовтня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1F4523">
        <w:rPr>
          <w:sz w:val="28"/>
          <w:szCs w:val="28"/>
          <w:lang w:val="ru-RU" w:eastAsia="ru-RU"/>
        </w:rPr>
        <w:t>1119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1F4523">
        <w:rPr>
          <w:sz w:val="28"/>
          <w:szCs w:val="28"/>
        </w:rPr>
        <w:t>07.10</w:t>
      </w:r>
      <w:bookmarkStart w:id="2" w:name="_GoBack"/>
      <w:bookmarkEnd w:id="2"/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p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18"/>
        <w:gridCol w:w="4462"/>
      </w:tblGrid>
      <w:tr w:rsidR="001B04B7" w:rsidRPr="00885783" w:rsidTr="00504438">
        <w:tc>
          <w:tcPr>
            <w:tcW w:w="498" w:type="dxa"/>
            <w:shd w:val="clear" w:color="auto" w:fill="auto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885783">
              <w:rPr>
                <w:sz w:val="28"/>
                <w:szCs w:val="28"/>
                <w:lang w:eastAsia="ru-RU"/>
              </w:rPr>
              <w:t xml:space="preserve"> </w:t>
            </w:r>
            <w:r w:rsidRPr="00885783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7" w:type="dxa"/>
            <w:shd w:val="clear" w:color="auto" w:fill="auto"/>
          </w:tcPr>
          <w:p w:rsidR="001B04B7" w:rsidRPr="00885783" w:rsidRDefault="00A53DA5" w:rsidP="007D1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1B04B7" w:rsidRPr="00885783">
              <w:rPr>
                <w:b/>
                <w:sz w:val="28"/>
                <w:szCs w:val="28"/>
              </w:rPr>
              <w:t>,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код ЄДРІСІ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977" w:rsidRPr="00885783" w:rsidTr="00CB3977">
        <w:trPr>
          <w:trHeight w:val="1743"/>
        </w:trPr>
        <w:tc>
          <w:tcPr>
            <w:tcW w:w="498" w:type="dxa"/>
            <w:shd w:val="clear" w:color="auto" w:fill="auto"/>
          </w:tcPr>
          <w:p w:rsidR="00CB3977" w:rsidRPr="00885783" w:rsidRDefault="00CB3977" w:rsidP="001B04B7">
            <w:pPr>
              <w:jc w:val="center"/>
              <w:rPr>
                <w:bCs/>
                <w:sz w:val="28"/>
                <w:szCs w:val="28"/>
              </w:rPr>
            </w:pPr>
            <w:r w:rsidRPr="008857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:rsidR="009A1C1D" w:rsidRPr="009A1C1D" w:rsidRDefault="009A1C1D" w:rsidP="008A2B7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A1C1D">
              <w:rPr>
                <w:sz w:val="28"/>
                <w:szCs w:val="28"/>
                <w:shd w:val="clear" w:color="auto" w:fill="FFFFFF"/>
              </w:rPr>
              <w:t xml:space="preserve">ТОВ «КУА «ПРІМОКОЛЕКТ- КАПІТАЛ» </w:t>
            </w:r>
          </w:p>
          <w:p w:rsidR="00CB3977" w:rsidRPr="009A1C1D" w:rsidRDefault="004E0EC1" w:rsidP="008A2B78">
            <w:pPr>
              <w:jc w:val="center"/>
              <w:rPr>
                <w:b/>
                <w:sz w:val="28"/>
                <w:szCs w:val="28"/>
              </w:rPr>
            </w:pPr>
            <w:r w:rsidRPr="009A1C1D">
              <w:rPr>
                <w:sz w:val="28"/>
                <w:szCs w:val="28"/>
              </w:rPr>
              <w:t xml:space="preserve">(код за ЄДРПОУ </w:t>
            </w:r>
            <w:r w:rsidR="009A1C1D" w:rsidRPr="009A1C1D">
              <w:rPr>
                <w:sz w:val="28"/>
                <w:szCs w:val="28"/>
                <w:shd w:val="clear" w:color="auto" w:fill="FFFFFF"/>
              </w:rPr>
              <w:t>36676934</w:t>
            </w:r>
            <w:r w:rsidRPr="009A1C1D">
              <w:rPr>
                <w:sz w:val="28"/>
                <w:szCs w:val="28"/>
              </w:rPr>
              <w:t>)</w:t>
            </w:r>
          </w:p>
        </w:tc>
        <w:tc>
          <w:tcPr>
            <w:tcW w:w="4567" w:type="dxa"/>
            <w:shd w:val="clear" w:color="auto" w:fill="auto"/>
          </w:tcPr>
          <w:p w:rsidR="00CB3977" w:rsidRPr="009A1C1D" w:rsidRDefault="00C47702" w:rsidP="001B04B7">
            <w:pPr>
              <w:jc w:val="both"/>
              <w:rPr>
                <w:sz w:val="28"/>
                <w:szCs w:val="28"/>
              </w:rPr>
            </w:pPr>
            <w:r w:rsidRPr="009A1C1D">
              <w:rPr>
                <w:sz w:val="28"/>
                <w:szCs w:val="28"/>
                <w:shd w:val="clear" w:color="auto" w:fill="FFFFFF"/>
              </w:rPr>
              <w:t xml:space="preserve">ПАТ «ЗНКІФ «ІННОВЕЙШН КЕПІТАЛ», </w:t>
            </w:r>
            <w:r w:rsidRPr="009A1C1D">
              <w:rPr>
                <w:sz w:val="28"/>
                <w:szCs w:val="28"/>
              </w:rPr>
              <w:t>(</w:t>
            </w:r>
            <w:r w:rsidR="009A1C1D" w:rsidRPr="009A1C1D">
              <w:rPr>
                <w:sz w:val="28"/>
                <w:szCs w:val="28"/>
              </w:rPr>
              <w:t>код за ЄДРПОУ</w:t>
            </w:r>
            <w:r w:rsidRPr="009A1C1D">
              <w:rPr>
                <w:sz w:val="28"/>
                <w:szCs w:val="28"/>
              </w:rPr>
              <w:t xml:space="preserve">: </w:t>
            </w:r>
            <w:r w:rsidRPr="009A1C1D">
              <w:rPr>
                <w:sz w:val="28"/>
                <w:szCs w:val="28"/>
                <w:shd w:val="clear" w:color="auto" w:fill="FFFFFF"/>
              </w:rPr>
              <w:t>38129049, код ISIN: </w:t>
            </w:r>
            <w:r w:rsidRPr="009A1C1D">
              <w:rPr>
                <w:rStyle w:val="ng-binding"/>
                <w:sz w:val="28"/>
                <w:szCs w:val="28"/>
                <w:shd w:val="clear" w:color="auto" w:fill="FFFFFF"/>
              </w:rPr>
              <w:t>UA4000136485</w:t>
            </w:r>
            <w:r w:rsidR="009A1C1D" w:rsidRPr="009A1C1D">
              <w:rPr>
                <w:rStyle w:val="ng-binding"/>
                <w:sz w:val="28"/>
                <w:szCs w:val="28"/>
                <w:shd w:val="clear" w:color="auto" w:fill="FFFFFF"/>
              </w:rPr>
              <w:t>,</w:t>
            </w:r>
            <w:r w:rsidR="009A1C1D" w:rsidRPr="009A1C1D">
              <w:rPr>
                <w:rStyle w:val="ng-binding"/>
                <w:sz w:val="28"/>
                <w:szCs w:val="28"/>
              </w:rPr>
              <w:t xml:space="preserve"> код ЄДР</w:t>
            </w:r>
            <w:r w:rsidR="00693CCA">
              <w:rPr>
                <w:rStyle w:val="ng-binding"/>
                <w:sz w:val="28"/>
                <w:szCs w:val="28"/>
              </w:rPr>
              <w:t>І</w:t>
            </w:r>
            <w:r w:rsidR="009A1C1D" w:rsidRPr="009A1C1D">
              <w:rPr>
                <w:rStyle w:val="ng-binding"/>
                <w:sz w:val="28"/>
                <w:szCs w:val="28"/>
              </w:rPr>
              <w:t>СІ: 13200080</w:t>
            </w:r>
            <w:r w:rsidRPr="009A1C1D">
              <w:rPr>
                <w:sz w:val="28"/>
                <w:szCs w:val="28"/>
              </w:rPr>
              <w:t>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E7" w:rsidRDefault="004129E7" w:rsidP="00843F94">
      <w:r>
        <w:separator/>
      </w:r>
    </w:p>
  </w:endnote>
  <w:endnote w:type="continuationSeparator" w:id="0">
    <w:p w:rsidR="004129E7" w:rsidRDefault="004129E7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E7" w:rsidRDefault="004129E7" w:rsidP="00843F94">
      <w:r>
        <w:separator/>
      </w:r>
    </w:p>
  </w:footnote>
  <w:footnote w:type="continuationSeparator" w:id="0">
    <w:p w:rsidR="004129E7" w:rsidRDefault="004129E7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B50D30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4523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75C88"/>
    <w:rsid w:val="0028433A"/>
    <w:rsid w:val="00285E50"/>
    <w:rsid w:val="0029405E"/>
    <w:rsid w:val="002A2526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29E7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9485B"/>
    <w:rsid w:val="00594E83"/>
    <w:rsid w:val="005B3A16"/>
    <w:rsid w:val="005B547E"/>
    <w:rsid w:val="005B698C"/>
    <w:rsid w:val="005C35EF"/>
    <w:rsid w:val="005E1AB0"/>
    <w:rsid w:val="005F2A44"/>
    <w:rsid w:val="005F5AE6"/>
    <w:rsid w:val="006009A8"/>
    <w:rsid w:val="00603A40"/>
    <w:rsid w:val="00611112"/>
    <w:rsid w:val="0061190C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93CCA"/>
    <w:rsid w:val="006B4BAF"/>
    <w:rsid w:val="006D3C79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1C1D"/>
    <w:rsid w:val="009A5195"/>
    <w:rsid w:val="009C05FF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50D30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47702"/>
    <w:rsid w:val="00C53FF8"/>
    <w:rsid w:val="00C54AB8"/>
    <w:rsid w:val="00C5634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CF6EB4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E4A"/>
    <w:rsid w:val="00F139E5"/>
    <w:rsid w:val="00F17240"/>
    <w:rsid w:val="00F210EF"/>
    <w:rsid w:val="00F360BB"/>
    <w:rsid w:val="00F43697"/>
    <w:rsid w:val="00F56802"/>
    <w:rsid w:val="00F571AD"/>
    <w:rsid w:val="00F6286A"/>
    <w:rsid w:val="00F7143A"/>
    <w:rsid w:val="00F72209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1BEA"/>
  <w14:defaultImageDpi w14:val="0"/>
  <w15:docId w15:val="{A8B85FA1-4598-6B46-9270-CE50646B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C4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8032-CB6E-45D3-AD9B-5E6622B6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2023-10-06T12:04:00Z</dcterms:created>
  <dcterms:modified xsi:type="dcterms:W3CDTF">2023-10-06T12:04:00Z</dcterms:modified>
</cp:coreProperties>
</file>